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C2" w:rsidRDefault="004B73C2" w:rsidP="004B73C2">
      <w:pPr>
        <w:pStyle w:val="Title"/>
        <w:rPr>
          <w:sz w:val="24"/>
        </w:rPr>
      </w:pPr>
      <w:r>
        <w:rPr>
          <w:sz w:val="24"/>
        </w:rPr>
        <w:t>Calculating Volumes</w:t>
      </w:r>
      <w:r>
        <w:rPr>
          <w:sz w:val="24"/>
        </w:rPr>
        <w:t xml:space="preserve"> (slices)</w:t>
      </w:r>
    </w:p>
    <w:p w:rsidR="004B73C2" w:rsidRDefault="004B73C2" w:rsidP="004B73C2">
      <w:pPr>
        <w:jc w:val="center"/>
        <w:rPr>
          <w:rFonts w:ascii="Book Antiqua" w:hAnsi="Book Antiqua"/>
        </w:rPr>
      </w:pPr>
    </w:p>
    <w:p w:rsidR="004B73C2" w:rsidRDefault="004B73C2" w:rsidP="004B73C2">
      <w:pPr>
        <w:pStyle w:val="BodyText"/>
        <w:tabs>
          <w:tab w:val="clear" w:pos="180"/>
          <w:tab w:val="decimal" w:pos="36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860"/>
          <w:tab w:val="left" w:pos="5940"/>
        </w:tabs>
        <w:ind w:left="540" w:right="720" w:hanging="540"/>
      </w:pPr>
      <w:r>
        <w:t>VISUALIZE THE SOLID.</w:t>
      </w:r>
    </w:p>
    <w:p w:rsidR="004B73C2" w:rsidRDefault="004B73C2" w:rsidP="004B73C2">
      <w:pPr>
        <w:pStyle w:val="BodyText"/>
        <w:tabs>
          <w:tab w:val="clear" w:pos="180"/>
          <w:tab w:val="decimal" w:pos="36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860"/>
          <w:tab w:val="left" w:pos="5940"/>
        </w:tabs>
        <w:ind w:left="540" w:right="720" w:hanging="540"/>
      </w:pPr>
      <w:r>
        <w:tab/>
        <w:t>1.</w:t>
      </w:r>
      <w:r>
        <w:tab/>
        <w:t>Draw a careful graph of the region.</w:t>
      </w:r>
      <w:r>
        <w:br/>
        <w:t>Label the curves.</w:t>
      </w:r>
      <w:r>
        <w:br/>
        <w:t xml:space="preserve">Decide what parts of the curves are the actual </w:t>
      </w:r>
      <w:r>
        <w:rPr>
          <w:i/>
        </w:rPr>
        <w:t>boundaries</w:t>
      </w:r>
      <w:r>
        <w:t xml:space="preserve"> for the region.</w:t>
      </w:r>
      <w:r>
        <w:br/>
        <w:t>Locate intersection points by solving equations simultaneously.</w:t>
      </w:r>
    </w:p>
    <w:p w:rsidR="004B73C2" w:rsidRDefault="004B73C2" w:rsidP="004B73C2">
      <w:pPr>
        <w:pStyle w:val="BodyText"/>
        <w:tabs>
          <w:tab w:val="clear" w:pos="180"/>
          <w:tab w:val="decimal" w:pos="36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860"/>
          <w:tab w:val="left" w:pos="5940"/>
        </w:tabs>
        <w:ind w:left="540" w:right="720" w:hanging="540"/>
      </w:pPr>
      <w:r>
        <w:tab/>
        <w:t>2.</w:t>
      </w:r>
      <w:r>
        <w:tab/>
        <w:t>Make a 3-dimensional sketch of the solid.</w:t>
      </w:r>
      <w:r>
        <w:br/>
        <w:t xml:space="preserve"> </w:t>
      </w:r>
    </w:p>
    <w:p w:rsidR="004B73C2" w:rsidRDefault="004B73C2" w:rsidP="004B73C2">
      <w:pPr>
        <w:pStyle w:val="BodyText"/>
        <w:tabs>
          <w:tab w:val="clear" w:pos="180"/>
          <w:tab w:val="decimal" w:pos="36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860"/>
          <w:tab w:val="left" w:pos="5940"/>
        </w:tabs>
        <w:ind w:left="540" w:right="720" w:hanging="540"/>
      </w:pPr>
      <w:r>
        <w:t>PICTURE A SLICE.</w:t>
      </w:r>
    </w:p>
    <w:p w:rsidR="004B73C2" w:rsidRDefault="004B73C2" w:rsidP="004B73C2">
      <w:pPr>
        <w:pStyle w:val="BodyText"/>
        <w:tabs>
          <w:tab w:val="clear" w:pos="180"/>
          <w:tab w:val="decimal" w:pos="36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860"/>
          <w:tab w:val="left" w:pos="5940"/>
        </w:tabs>
        <w:ind w:left="540" w:right="720" w:hanging="540"/>
      </w:pPr>
      <w:r>
        <w:tab/>
        <w:t>3.</w:t>
      </w:r>
      <w:r>
        <w:tab/>
        <w:t>Decide which way to slice.</w:t>
      </w:r>
      <w:r>
        <w:br/>
        <w:t>See which variable (</w:t>
      </w:r>
      <w:r>
        <w:rPr>
          <w:i/>
        </w:rPr>
        <w:t>x</w:t>
      </w:r>
      <w:r>
        <w:t xml:space="preserve"> or </w:t>
      </w:r>
      <w:r>
        <w:rPr>
          <w:i/>
        </w:rPr>
        <w:t>y</w:t>
      </w:r>
      <w:r>
        <w:t>) directly specifies the location of any slice.  This will be your variable of integration.</w:t>
      </w:r>
      <w:r>
        <w:br/>
        <w:t>Picture the slices corresponding to various values of this variable.</w:t>
      </w:r>
      <w:r>
        <w:br/>
        <w:t>Thi</w:t>
      </w:r>
      <w:r>
        <w:t>nk about how the slices vary.</w:t>
      </w:r>
    </w:p>
    <w:p w:rsidR="004B73C2" w:rsidRDefault="004B73C2" w:rsidP="004B73C2">
      <w:pPr>
        <w:pStyle w:val="BodyText"/>
        <w:tabs>
          <w:tab w:val="clear" w:pos="180"/>
          <w:tab w:val="decimal" w:pos="36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860"/>
          <w:tab w:val="left" w:pos="5940"/>
        </w:tabs>
        <w:ind w:left="540" w:right="720" w:hanging="540"/>
      </w:pPr>
      <w:r>
        <w:tab/>
        <w:t>4.</w:t>
      </w:r>
      <w:r>
        <w:tab/>
        <w:t>Show a typical slice on your drawing of the region.  This is an edge-on view.</w:t>
      </w:r>
      <w:r>
        <w:br/>
        <w:t xml:space="preserve">Draw </w:t>
      </w:r>
      <w:r>
        <w:t>a corresponding face-on view.</w:t>
      </w:r>
      <w:r>
        <w:br/>
      </w:r>
    </w:p>
    <w:p w:rsidR="004B73C2" w:rsidRDefault="004B73C2" w:rsidP="004B73C2">
      <w:pPr>
        <w:pStyle w:val="BodyText"/>
        <w:tabs>
          <w:tab w:val="clear" w:pos="180"/>
          <w:tab w:val="decimal" w:pos="36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860"/>
          <w:tab w:val="left" w:pos="5940"/>
        </w:tabs>
        <w:ind w:left="540" w:right="720" w:hanging="540"/>
      </w:pPr>
      <w:r>
        <w:t>EXPRESS THE AREA OF EACH SLICE.</w:t>
      </w:r>
    </w:p>
    <w:p w:rsidR="004B73C2" w:rsidRDefault="004B73C2" w:rsidP="004B73C2">
      <w:pPr>
        <w:pStyle w:val="BodyText"/>
        <w:tabs>
          <w:tab w:val="clear" w:pos="180"/>
          <w:tab w:val="decimal" w:pos="36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860"/>
          <w:tab w:val="left" w:pos="5940"/>
        </w:tabs>
        <w:ind w:left="540" w:right="720" w:hanging="540"/>
      </w:pPr>
      <w:r>
        <w:tab/>
        <w:t>5.</w:t>
      </w:r>
      <w:r>
        <w:tab/>
        <w:t>Notice that the area of any slice</w:t>
      </w:r>
      <w:r>
        <w:rPr>
          <w:i/>
        </w:rPr>
        <w:t xml:space="preserve"> depends</w:t>
      </w:r>
      <w:r>
        <w:t xml:space="preserve"> on the variable of integration (</w:t>
      </w:r>
      <w:r>
        <w:rPr>
          <w:i/>
        </w:rPr>
        <w:t>x</w:t>
      </w:r>
      <w:r>
        <w:t xml:space="preserve"> or </w:t>
      </w:r>
      <w:r>
        <w:rPr>
          <w:i/>
        </w:rPr>
        <w:t>y</w:t>
      </w:r>
      <w:r>
        <w:t>).</w:t>
      </w:r>
      <w:r>
        <w:br/>
        <w:t>You may need to go back and forth between your drawing of the region and your face-on view of the slice.</w:t>
      </w:r>
      <w:r>
        <w:br/>
        <w:t xml:space="preserve">Express the area of the typical slice </w:t>
      </w:r>
      <w:r>
        <w:rPr>
          <w:i/>
        </w:rPr>
        <w:t>in terms of</w:t>
      </w:r>
      <w:r>
        <w:t xml:space="preserve"> yo</w:t>
      </w:r>
      <w:r>
        <w:t>ur variable of integration.</w:t>
      </w:r>
      <w:r>
        <w:br/>
      </w:r>
    </w:p>
    <w:p w:rsidR="004B73C2" w:rsidRDefault="004B73C2" w:rsidP="004B73C2">
      <w:pPr>
        <w:pStyle w:val="BodyText"/>
        <w:tabs>
          <w:tab w:val="clear" w:pos="180"/>
          <w:tab w:val="decimal" w:pos="36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860"/>
          <w:tab w:val="left" w:pos="5940"/>
        </w:tabs>
        <w:ind w:left="540" w:right="720" w:hanging="540"/>
      </w:pPr>
      <w:r>
        <w:t>SET UP AND EVALUATE THE INTEGRAL.</w:t>
      </w:r>
    </w:p>
    <w:p w:rsidR="004B73C2" w:rsidRDefault="004B73C2" w:rsidP="004B73C2">
      <w:pPr>
        <w:pStyle w:val="BodyText"/>
        <w:tabs>
          <w:tab w:val="clear" w:pos="180"/>
          <w:tab w:val="decimal" w:pos="36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860"/>
          <w:tab w:val="left" w:pos="5940"/>
        </w:tabs>
        <w:ind w:left="540" w:right="720" w:hanging="540"/>
      </w:pPr>
      <w:r>
        <w:tab/>
        <w:t>6.</w:t>
      </w:r>
      <w:r>
        <w:tab/>
        <w:t>The volume of each slab is simply the area of the slice times the thickness (</w:t>
      </w:r>
      <w:r>
        <w:rPr>
          <w:i/>
        </w:rPr>
        <w:t>dx</w:t>
      </w:r>
      <w:r>
        <w:t xml:space="preserve"> or </w:t>
      </w:r>
      <w:proofErr w:type="spellStart"/>
      <w:r>
        <w:rPr>
          <w:i/>
        </w:rPr>
        <w:t>dy</w:t>
      </w:r>
      <w:proofErr w:type="spellEnd"/>
      <w:r>
        <w:t>).</w:t>
      </w:r>
      <w:r>
        <w:br/>
        <w:t>Express the volume of the solid as a definite integral.</w:t>
      </w:r>
      <w:r>
        <w:br/>
        <w:t xml:space="preserve">The limits of the integral are the boundary values of </w:t>
      </w:r>
      <w:r>
        <w:t>the variable of integration.</w:t>
      </w:r>
    </w:p>
    <w:p w:rsidR="004B73C2" w:rsidRDefault="004B73C2" w:rsidP="004B73C2">
      <w:pPr>
        <w:pStyle w:val="BodyText"/>
        <w:tabs>
          <w:tab w:val="clear" w:pos="180"/>
          <w:tab w:val="decimal" w:pos="36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860"/>
          <w:tab w:val="left" w:pos="5940"/>
        </w:tabs>
        <w:ind w:left="540" w:right="720" w:hanging="540"/>
      </w:pPr>
      <w:r>
        <w:tab/>
        <w:t>7.</w:t>
      </w:r>
      <w:r>
        <w:tab/>
        <w:t>Calculate the volume by evaluating the definite integral.</w:t>
      </w:r>
    </w:p>
    <w:p w:rsidR="00D16A04" w:rsidRDefault="00D16A04"/>
    <w:p w:rsidR="004B73C2" w:rsidRPr="004B73C2" w:rsidRDefault="004B73C2">
      <w:pPr>
        <w:rPr>
          <w:b/>
        </w:rPr>
      </w:pPr>
      <w:r w:rsidRPr="004B73C2">
        <w:rPr>
          <w:b/>
        </w:rPr>
        <w:t>EXAMPLE</w:t>
      </w:r>
    </w:p>
    <w:p w:rsidR="00D16A04" w:rsidRDefault="00D16A04">
      <w:r>
        <w:t xml:space="preserve">The base of a solid is formed </w:t>
      </w:r>
      <w:r w:rsidR="00612A58">
        <w:t xml:space="preserve">by the area enclosed </w:t>
      </w:r>
      <w:r>
        <w:t xml:space="preserve">in the </w:t>
      </w:r>
      <w:proofErr w:type="spellStart"/>
      <w:r>
        <w:t>xy</w:t>
      </w:r>
      <w:proofErr w:type="spellEnd"/>
      <w:r>
        <w:t xml:space="preserve">-plane by the </w:t>
      </w:r>
      <w:proofErr w:type="gramStart"/>
      <w:r>
        <w:t xml:space="preserve">function  </w:t>
      </w:r>
      <w:proofErr w:type="gramEnd"/>
      <w:r w:rsidR="004B73C2">
        <w:rPr>
          <w:position w:val="-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18pt">
            <v:imagedata r:id="rId6" o:title=""/>
          </v:shape>
        </w:pict>
      </w:r>
      <w:r w:rsidR="00612A58">
        <w:t xml:space="preserve"> and y = 4.</w:t>
      </w:r>
    </w:p>
    <w:p w:rsidR="001F15FF" w:rsidRDefault="00D16A04" w:rsidP="00D16A04">
      <w:pPr>
        <w:pStyle w:val="ListParagraph"/>
        <w:numPr>
          <w:ilvl w:val="0"/>
          <w:numId w:val="1"/>
        </w:numPr>
      </w:pPr>
      <w:r>
        <w:t xml:space="preserve">Sketch a picture of the solid formed if cross-sections are squares that are perpendicular to the x-axis.   </w:t>
      </w:r>
    </w:p>
    <w:p w:rsidR="00D16A04" w:rsidRDefault="00D16A04" w:rsidP="00D16A04">
      <w:pPr>
        <w:pStyle w:val="ListParagraph"/>
        <w:numPr>
          <w:ilvl w:val="0"/>
          <w:numId w:val="1"/>
        </w:numPr>
      </w:pPr>
      <w:r>
        <w:t>Represent the volume of 1 slice of the solid</w:t>
      </w:r>
    </w:p>
    <w:p w:rsidR="00D16A04" w:rsidRDefault="00D16A04" w:rsidP="00D16A04">
      <w:pPr>
        <w:pStyle w:val="ListParagraph"/>
        <w:numPr>
          <w:ilvl w:val="0"/>
          <w:numId w:val="1"/>
        </w:numPr>
      </w:pPr>
      <w:r>
        <w:t>Set up the integral that would be utilized to calculate the volume of the entire solid.</w:t>
      </w:r>
    </w:p>
    <w:p w:rsidR="00612A58" w:rsidRDefault="00612A58" w:rsidP="00D16A04">
      <w:pPr>
        <w:pStyle w:val="ListParagraph"/>
        <w:numPr>
          <w:ilvl w:val="0"/>
          <w:numId w:val="1"/>
        </w:numPr>
      </w:pPr>
      <w:r>
        <w:t>Find the volume of the solid.</w:t>
      </w:r>
    </w:p>
    <w:p w:rsidR="00D16A04" w:rsidRDefault="00D16A04" w:rsidP="00D16A04"/>
    <w:p w:rsidR="00D16A04" w:rsidRDefault="00D16A04" w:rsidP="00D16A04"/>
    <w:p w:rsidR="00D16A04" w:rsidRDefault="00D16A04" w:rsidP="00D16A04"/>
    <w:p w:rsidR="004B73C2" w:rsidRDefault="004B73C2" w:rsidP="00D16A04"/>
    <w:p w:rsidR="004B73C2" w:rsidRDefault="004B73C2" w:rsidP="00D16A04"/>
    <w:p w:rsidR="004B73C2" w:rsidRDefault="004B73C2" w:rsidP="00D16A04"/>
    <w:p w:rsidR="004B73C2" w:rsidRDefault="004B73C2" w:rsidP="00D16A04"/>
    <w:p w:rsidR="004B73C2" w:rsidRDefault="004B73C2" w:rsidP="00D16A04">
      <w:bookmarkStart w:id="0" w:name="_GoBack"/>
      <w:bookmarkEnd w:id="0"/>
    </w:p>
    <w:p w:rsidR="004B73C2" w:rsidRDefault="004B73C2" w:rsidP="00D16A04"/>
    <w:p w:rsidR="00612A58" w:rsidRDefault="00612A58" w:rsidP="00D16A04"/>
    <w:p w:rsidR="00D16A04" w:rsidRDefault="00D16A04" w:rsidP="00D16A04">
      <w:r>
        <w:t>The base of the solid is formed by the same function</w:t>
      </w:r>
      <w:r w:rsidR="00612A58">
        <w:t>s</w:t>
      </w:r>
      <w:r>
        <w:t xml:space="preserve"> described above</w:t>
      </w:r>
    </w:p>
    <w:p w:rsidR="00D16A04" w:rsidRDefault="00D16A04" w:rsidP="00D16A04">
      <w:pPr>
        <w:pStyle w:val="ListParagraph"/>
        <w:numPr>
          <w:ilvl w:val="0"/>
          <w:numId w:val="2"/>
        </w:numPr>
      </w:pPr>
      <w:r>
        <w:t>Sketch a picture of the solid formed if cross-sections are s</w:t>
      </w:r>
      <w:r w:rsidR="00612A58">
        <w:t>emi-circles</w:t>
      </w:r>
      <w:r>
        <w:t xml:space="preserve"> that are perpendicular to the x-axis.   </w:t>
      </w:r>
    </w:p>
    <w:p w:rsidR="00D16A04" w:rsidRDefault="00D16A04" w:rsidP="00D16A04">
      <w:pPr>
        <w:pStyle w:val="ListParagraph"/>
        <w:numPr>
          <w:ilvl w:val="0"/>
          <w:numId w:val="2"/>
        </w:numPr>
      </w:pPr>
      <w:r>
        <w:t>Represent the volume of 1 slice of the solid</w:t>
      </w:r>
    </w:p>
    <w:p w:rsidR="00D16A04" w:rsidRDefault="00D16A04" w:rsidP="00D16A04">
      <w:pPr>
        <w:pStyle w:val="ListParagraph"/>
        <w:numPr>
          <w:ilvl w:val="0"/>
          <w:numId w:val="2"/>
        </w:numPr>
      </w:pPr>
      <w:r>
        <w:t>Set up the integral that would be utilized to calculate the volume of the entire solid.</w:t>
      </w:r>
    </w:p>
    <w:p w:rsidR="00612A58" w:rsidRDefault="00612A58" w:rsidP="00D16A04">
      <w:pPr>
        <w:pStyle w:val="ListParagraph"/>
        <w:numPr>
          <w:ilvl w:val="0"/>
          <w:numId w:val="2"/>
        </w:numPr>
      </w:pPr>
      <w:r>
        <w:t>Find the volume of the solid.</w:t>
      </w:r>
    </w:p>
    <w:p w:rsidR="00D16A04" w:rsidRDefault="00D16A04" w:rsidP="00D16A04"/>
    <w:p w:rsidR="00D16A04" w:rsidRDefault="00D16A04" w:rsidP="00D16A04"/>
    <w:p w:rsidR="00612A58" w:rsidRDefault="00612A58" w:rsidP="00D16A04"/>
    <w:p w:rsidR="00612A58" w:rsidRDefault="00612A58" w:rsidP="00D16A04"/>
    <w:p w:rsidR="00612A58" w:rsidRDefault="00612A58" w:rsidP="00D16A04"/>
    <w:p w:rsidR="004B73C2" w:rsidRDefault="004B73C2" w:rsidP="00D16A04"/>
    <w:p w:rsidR="004B73C2" w:rsidRDefault="004B73C2" w:rsidP="00D16A04"/>
    <w:p w:rsidR="004B73C2" w:rsidRDefault="004B73C2" w:rsidP="00D16A04"/>
    <w:p w:rsidR="004B73C2" w:rsidRDefault="004B73C2" w:rsidP="00D16A04"/>
    <w:p w:rsidR="004B73C2" w:rsidRDefault="004B73C2" w:rsidP="00D16A04"/>
    <w:p w:rsidR="004B73C2" w:rsidRDefault="004B73C2" w:rsidP="00D16A04"/>
    <w:p w:rsidR="004B73C2" w:rsidRDefault="004B73C2" w:rsidP="00D16A04"/>
    <w:p w:rsidR="004B73C2" w:rsidRDefault="004B73C2" w:rsidP="00D16A04"/>
    <w:p w:rsidR="004B73C2" w:rsidRDefault="004B73C2" w:rsidP="00D16A04"/>
    <w:p w:rsidR="00612A58" w:rsidRDefault="00612A58" w:rsidP="00612A58"/>
    <w:p w:rsidR="00612A58" w:rsidRDefault="00612A58" w:rsidP="00612A58">
      <w:r>
        <w:t>The base of the solid is formed by the same functions described above</w:t>
      </w:r>
    </w:p>
    <w:p w:rsidR="00612A58" w:rsidRDefault="00612A58" w:rsidP="00612A58">
      <w:pPr>
        <w:pStyle w:val="ListParagraph"/>
        <w:numPr>
          <w:ilvl w:val="0"/>
          <w:numId w:val="3"/>
        </w:numPr>
      </w:pPr>
      <w:r>
        <w:t xml:space="preserve">Sketch a picture of the solid formed if cross-sections are squares that are perpendicular to the y-axis.   </w:t>
      </w:r>
    </w:p>
    <w:p w:rsidR="00612A58" w:rsidRDefault="00612A58" w:rsidP="00612A58">
      <w:pPr>
        <w:pStyle w:val="ListParagraph"/>
        <w:numPr>
          <w:ilvl w:val="0"/>
          <w:numId w:val="3"/>
        </w:numPr>
      </w:pPr>
      <w:r>
        <w:t>Represent the volume of 1 slice of the solid</w:t>
      </w:r>
    </w:p>
    <w:p w:rsidR="00612A58" w:rsidRDefault="00612A58" w:rsidP="00612A58">
      <w:pPr>
        <w:pStyle w:val="ListParagraph"/>
        <w:numPr>
          <w:ilvl w:val="0"/>
          <w:numId w:val="3"/>
        </w:numPr>
      </w:pPr>
      <w:r>
        <w:t>Set up the integral that would be utilized to calculate the volume of the entire solid.</w:t>
      </w:r>
    </w:p>
    <w:p w:rsidR="00612A58" w:rsidRDefault="00612A58" w:rsidP="00612A58">
      <w:pPr>
        <w:pStyle w:val="ListParagraph"/>
        <w:numPr>
          <w:ilvl w:val="0"/>
          <w:numId w:val="3"/>
        </w:numPr>
      </w:pPr>
      <w:r>
        <w:t>Find the volume of the solid.</w:t>
      </w:r>
    </w:p>
    <w:p w:rsidR="00612A58" w:rsidRDefault="00612A58" w:rsidP="00612A58"/>
    <w:p w:rsidR="00612A58" w:rsidRDefault="00612A58" w:rsidP="00612A58"/>
    <w:p w:rsidR="00612A58" w:rsidRDefault="00612A58" w:rsidP="00D16A04"/>
    <w:sectPr w:rsidR="00612A58" w:rsidSect="006F50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016D"/>
    <w:multiLevelType w:val="hybridMultilevel"/>
    <w:tmpl w:val="C540A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D5413"/>
    <w:multiLevelType w:val="hybridMultilevel"/>
    <w:tmpl w:val="C540A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009C0"/>
    <w:multiLevelType w:val="hybridMultilevel"/>
    <w:tmpl w:val="C540A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FF"/>
    <w:rsid w:val="001F15FF"/>
    <w:rsid w:val="004B73C2"/>
    <w:rsid w:val="00612A58"/>
    <w:rsid w:val="006F5049"/>
    <w:rsid w:val="00D16A04"/>
    <w:rsid w:val="00D6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A04"/>
    <w:pPr>
      <w:ind w:left="720"/>
      <w:contextualSpacing/>
    </w:pPr>
  </w:style>
  <w:style w:type="paragraph" w:styleId="Title">
    <w:name w:val="Title"/>
    <w:basedOn w:val="Normal"/>
    <w:link w:val="TitleChar"/>
    <w:qFormat/>
    <w:rsid w:val="004B73C2"/>
    <w:pPr>
      <w:jc w:val="center"/>
    </w:pPr>
    <w:rPr>
      <w:rFonts w:ascii="Book Antiqua" w:eastAsia="Times New Roman" w:hAnsi="Book Antiqua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4B73C2"/>
    <w:rPr>
      <w:rFonts w:ascii="Book Antiqua" w:eastAsia="Times New Roman" w:hAnsi="Book Antiqua" w:cs="Times New Roman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4B73C2"/>
    <w:pPr>
      <w:tabs>
        <w:tab w:val="decimal" w:pos="180"/>
        <w:tab w:val="left" w:pos="360"/>
      </w:tabs>
    </w:pPr>
    <w:rPr>
      <w:rFonts w:ascii="Book Antiqua" w:eastAsia="Times New Roman" w:hAnsi="Book Antiqu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B73C2"/>
    <w:rPr>
      <w:rFonts w:ascii="Book Antiqua" w:eastAsia="Times New Roman" w:hAnsi="Book Antiqu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A04"/>
    <w:pPr>
      <w:ind w:left="720"/>
      <w:contextualSpacing/>
    </w:pPr>
  </w:style>
  <w:style w:type="paragraph" w:styleId="Title">
    <w:name w:val="Title"/>
    <w:basedOn w:val="Normal"/>
    <w:link w:val="TitleChar"/>
    <w:qFormat/>
    <w:rsid w:val="004B73C2"/>
    <w:pPr>
      <w:jc w:val="center"/>
    </w:pPr>
    <w:rPr>
      <w:rFonts w:ascii="Book Antiqua" w:eastAsia="Times New Roman" w:hAnsi="Book Antiqua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4B73C2"/>
    <w:rPr>
      <w:rFonts w:ascii="Book Antiqua" w:eastAsia="Times New Roman" w:hAnsi="Book Antiqua" w:cs="Times New Roman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4B73C2"/>
    <w:pPr>
      <w:tabs>
        <w:tab w:val="decimal" w:pos="180"/>
        <w:tab w:val="left" w:pos="360"/>
      </w:tabs>
    </w:pPr>
    <w:rPr>
      <w:rFonts w:ascii="Book Antiqua" w:eastAsia="Times New Roman" w:hAnsi="Book Antiqu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B73C2"/>
    <w:rPr>
      <w:rFonts w:ascii="Book Antiqua" w:eastAsia="Times New Roman" w:hAnsi="Book Antiqu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2047</Characters>
  <Application>Microsoft Macintosh Word</Application>
  <DocSecurity>0</DocSecurity>
  <Lines>17</Lines>
  <Paragraphs>4</Paragraphs>
  <ScaleCrop>false</ScaleCrop>
  <Company>UNO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rech</dc:creator>
  <cp:keywords/>
  <dc:description/>
  <cp:lastModifiedBy>Angie Hodge</cp:lastModifiedBy>
  <cp:revision>2</cp:revision>
  <cp:lastPrinted>2015-01-14T14:23:00Z</cp:lastPrinted>
  <dcterms:created xsi:type="dcterms:W3CDTF">2015-01-14T14:24:00Z</dcterms:created>
  <dcterms:modified xsi:type="dcterms:W3CDTF">2015-01-14T14:24:00Z</dcterms:modified>
</cp:coreProperties>
</file>