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B" w:rsidRDefault="00872C9B">
      <w:r>
        <w:t>In class review: Take the next 30 minutes to solve as many of the integrals as possible.</w:t>
      </w:r>
    </w:p>
    <w:p w:rsidR="00872C9B" w:rsidRDefault="00872C9B"/>
    <w:p w:rsidR="00872C9B" w:rsidRDefault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16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pt;height:22pt" o:ole="">
            <v:imagedata r:id="rId6" o:title=""/>
          </v:shape>
          <o:OLEObject Type="Embed" ProgID="Equation.3" ShapeID="_x0000_i1027" DrawAspect="Content" ObjectID="_1360143362" r:id="rId7"/>
        </w:object>
      </w:r>
    </w:p>
    <w:p w:rsidR="00872C9B" w:rsidRDefault="00872C9B" w:rsidP="00872C9B"/>
    <w:p w:rsidR="00872C9B" w:rsidRDefault="00872C9B" w:rsidP="00872C9B">
      <w:bookmarkStart w:id="0" w:name="_GoBack"/>
      <w:bookmarkEnd w:id="0"/>
    </w:p>
    <w:p w:rsidR="00872C9B" w:rsidRDefault="00872C9B" w:rsidP="00872C9B"/>
    <w:p w:rsidR="00872C9B" w:rsidRDefault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16"/>
        </w:rPr>
        <w:object w:dxaOrig="1140" w:dyaOrig="440">
          <v:shape id="_x0000_i1047" type="#_x0000_t75" style="width:57pt;height:22pt" o:ole="">
            <v:imagedata r:id="rId8" o:title=""/>
          </v:shape>
          <o:OLEObject Type="Embed" ProgID="Equation.3" ShapeID="_x0000_i1047" DrawAspect="Content" ObjectID="_1360143363" r:id="rId9"/>
        </w:object>
      </w:r>
    </w:p>
    <w:p w:rsidR="00872C9B" w:rsidRDefault="00872C9B"/>
    <w:p w:rsidR="00872C9B" w:rsidRDefault="00872C9B"/>
    <w:p w:rsidR="00872C9B" w:rsidRDefault="00872C9B"/>
    <w:p w:rsidR="00872C9B" w:rsidRDefault="00872C9B"/>
    <w:p w:rsidR="00872C9B" w:rsidRDefault="00872C9B"/>
    <w:p w:rsidR="00872C9B" w:rsidRDefault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32"/>
        </w:rPr>
        <w:object w:dxaOrig="1100" w:dyaOrig="740">
          <v:shape id="_x0000_i1032" type="#_x0000_t75" style="width:55pt;height:37pt" o:ole="">
            <v:imagedata r:id="rId10" o:title=""/>
          </v:shape>
          <o:OLEObject Type="Embed" ProgID="Equation.3" ShapeID="_x0000_i1032" DrawAspect="Content" ObjectID="_1360143364" r:id="rId11"/>
        </w:object>
      </w:r>
    </w:p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32"/>
        </w:rPr>
        <w:object w:dxaOrig="1860" w:dyaOrig="740">
          <v:shape id="_x0000_i1036" type="#_x0000_t75" style="width:93pt;height:37pt" o:ole="">
            <v:imagedata r:id="rId12" o:title=""/>
          </v:shape>
          <o:OLEObject Type="Embed" ProgID="Equation.3" ShapeID="_x0000_i1036" DrawAspect="Content" ObjectID="_1360143365" r:id="rId13"/>
        </w:object>
      </w:r>
    </w:p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32"/>
        </w:rPr>
        <w:object w:dxaOrig="1860" w:dyaOrig="740">
          <v:shape id="_x0000_i1040" type="#_x0000_t75" style="width:93pt;height:37pt" o:ole="">
            <v:imagedata r:id="rId14" o:title=""/>
          </v:shape>
          <o:OLEObject Type="Embed" ProgID="Equation.3" ShapeID="_x0000_i1040" DrawAspect="Content" ObjectID="_1360143366" r:id="rId15"/>
        </w:object>
      </w:r>
    </w:p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32"/>
        </w:rPr>
        <w:object w:dxaOrig="920" w:dyaOrig="740">
          <v:shape id="_x0000_i1066" type="#_x0000_t75" style="width:46pt;height:37pt" o:ole="">
            <v:imagedata r:id="rId16" o:title=""/>
          </v:shape>
          <o:OLEObject Type="Embed" ProgID="Equation.3" ShapeID="_x0000_i1066" DrawAspect="Content" ObjectID="_1360143367" r:id="rId17"/>
        </w:object>
      </w:r>
    </w:p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24"/>
        </w:rPr>
        <w:object w:dxaOrig="1240" w:dyaOrig="620">
          <v:shape id="_x0000_i1051" type="#_x0000_t75" style="width:62pt;height:31pt" o:ole="">
            <v:imagedata r:id="rId18" o:title=""/>
          </v:shape>
          <o:OLEObject Type="Embed" ProgID="Equation.3" ShapeID="_x0000_i1051" DrawAspect="Content" ObjectID="_1360143368" r:id="rId19"/>
        </w:object>
      </w:r>
    </w:p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30"/>
        </w:rPr>
        <w:object w:dxaOrig="1420" w:dyaOrig="680">
          <v:shape id="_x0000_i1055" type="#_x0000_t75" style="width:71pt;height:34pt" o:ole="">
            <v:imagedata r:id="rId20" o:title=""/>
          </v:shape>
          <o:OLEObject Type="Embed" ProgID="Equation.3" ShapeID="_x0000_i1055" DrawAspect="Content" ObjectID="_1360143369" r:id="rId21"/>
        </w:object>
      </w:r>
    </w:p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40"/>
        </w:rPr>
        <w:object w:dxaOrig="1420" w:dyaOrig="920">
          <v:shape id="_x0000_i1072" type="#_x0000_t75" style="width:71pt;height:46pt" o:ole="">
            <v:imagedata r:id="rId22" o:title=""/>
          </v:shape>
          <o:OLEObject Type="Embed" ProgID="Equation.3" ShapeID="_x0000_i1072" DrawAspect="Content" ObjectID="_1360143370" r:id="rId23"/>
        </w:object>
      </w:r>
    </w:p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30"/>
        </w:rPr>
        <w:object w:dxaOrig="1140" w:dyaOrig="720">
          <v:shape id="_x0000_i1077" type="#_x0000_t75" style="width:57pt;height:36pt" o:ole="">
            <v:imagedata r:id="rId24" o:title=""/>
          </v:shape>
          <o:OLEObject Type="Embed" ProgID="Equation.3" ShapeID="_x0000_i1077" DrawAspect="Content" ObjectID="_1360143371" r:id="rId25"/>
        </w:object>
      </w:r>
    </w:p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/>
    <w:p w:rsidR="00872C9B" w:rsidRDefault="00872C9B" w:rsidP="00872C9B">
      <w:pPr>
        <w:pStyle w:val="ListParagraph"/>
        <w:numPr>
          <w:ilvl w:val="0"/>
          <w:numId w:val="1"/>
        </w:numPr>
      </w:pPr>
      <w:r w:rsidRPr="00872C9B">
        <w:rPr>
          <w:position w:val="-30"/>
        </w:rPr>
        <w:object w:dxaOrig="800" w:dyaOrig="720">
          <v:shape id="_x0000_i1081" type="#_x0000_t75" style="width:40pt;height:36pt" o:ole="">
            <v:imagedata r:id="rId26" o:title=""/>
          </v:shape>
          <o:OLEObject Type="Embed" ProgID="Equation.3" ShapeID="_x0000_i1081" DrawAspect="Content" ObjectID="_1360143372" r:id="rId27"/>
        </w:object>
      </w:r>
    </w:p>
    <w:p w:rsidR="00872C9B" w:rsidRDefault="00872C9B"/>
    <w:sectPr w:rsidR="00872C9B" w:rsidSect="00BB7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1CB"/>
    <w:multiLevelType w:val="hybridMultilevel"/>
    <w:tmpl w:val="B10E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B"/>
    <w:rsid w:val="00872C9B"/>
    <w:rsid w:val="00BB7865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17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</Words>
  <Characters>347</Characters>
  <Application>Microsoft Macintosh Word</Application>
  <DocSecurity>0</DocSecurity>
  <Lines>2</Lines>
  <Paragraphs>1</Paragraphs>
  <ScaleCrop>false</ScaleCrop>
  <Company>UNO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1</cp:revision>
  <dcterms:created xsi:type="dcterms:W3CDTF">2015-02-24T18:34:00Z</dcterms:created>
  <dcterms:modified xsi:type="dcterms:W3CDTF">2015-02-24T18:48:00Z</dcterms:modified>
</cp:coreProperties>
</file>